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5A5F6" w14:textId="62DED129" w:rsidR="006275EC" w:rsidRPr="008F161D" w:rsidRDefault="006275EC" w:rsidP="006275EC">
      <w:pPr>
        <w:keepNext/>
        <w:jc w:val="center"/>
        <w:outlineLvl w:val="2"/>
        <w:rPr>
          <w:color w:val="auto"/>
          <w:sz w:val="24"/>
          <w:szCs w:val="24"/>
        </w:rPr>
      </w:pPr>
      <w:r w:rsidRPr="008F161D">
        <w:rPr>
          <w:rFonts w:ascii="Arial" w:hAnsi="Arial"/>
          <w:b w:val="0"/>
          <w:noProof/>
          <w:color w:val="auto"/>
          <w:sz w:val="28"/>
        </w:rPr>
        <w:drawing>
          <wp:anchor distT="0" distB="0" distL="114300" distR="114300" simplePos="0" relativeHeight="251659264" behindDoc="0" locked="0" layoutInCell="1" allowOverlap="1" wp14:anchorId="3C77C1E1" wp14:editId="091417B9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723900" cy="9144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CA44F" w14:textId="77777777" w:rsidR="006275EC" w:rsidRPr="008F161D" w:rsidRDefault="006275EC" w:rsidP="006275EC">
      <w:pPr>
        <w:rPr>
          <w:b w:val="0"/>
          <w:color w:val="auto"/>
          <w:sz w:val="24"/>
          <w:szCs w:val="24"/>
        </w:rPr>
      </w:pPr>
    </w:p>
    <w:p w14:paraId="56C851A6" w14:textId="77777777" w:rsidR="006275EC" w:rsidRPr="008F161D" w:rsidRDefault="006275EC" w:rsidP="006275EC">
      <w:pPr>
        <w:rPr>
          <w:b w:val="0"/>
          <w:color w:val="auto"/>
          <w:sz w:val="24"/>
          <w:szCs w:val="24"/>
        </w:rPr>
      </w:pPr>
    </w:p>
    <w:p w14:paraId="5DF13D2C" w14:textId="77777777" w:rsidR="006275EC" w:rsidRPr="008F161D" w:rsidRDefault="006275EC" w:rsidP="006275EC">
      <w:pPr>
        <w:rPr>
          <w:b w:val="0"/>
          <w:color w:val="auto"/>
          <w:sz w:val="24"/>
          <w:szCs w:val="24"/>
        </w:rPr>
      </w:pPr>
    </w:p>
    <w:p w14:paraId="0AC4A218" w14:textId="77777777" w:rsidR="006275EC" w:rsidRPr="008F161D" w:rsidRDefault="006275EC" w:rsidP="006275EC">
      <w:pPr>
        <w:rPr>
          <w:b w:val="0"/>
          <w:color w:val="auto"/>
          <w:sz w:val="24"/>
          <w:szCs w:val="24"/>
        </w:rPr>
      </w:pPr>
    </w:p>
    <w:p w14:paraId="348B35C8" w14:textId="77777777" w:rsidR="006275EC" w:rsidRPr="008F161D" w:rsidRDefault="006275EC" w:rsidP="006275EC">
      <w:pPr>
        <w:jc w:val="center"/>
        <w:rPr>
          <w:b w:val="0"/>
          <w:color w:val="auto"/>
          <w:sz w:val="24"/>
          <w:szCs w:val="24"/>
        </w:rPr>
      </w:pPr>
    </w:p>
    <w:p w14:paraId="5B9B02EF" w14:textId="77777777" w:rsidR="006275EC" w:rsidRPr="00C54BF0" w:rsidRDefault="006275EC" w:rsidP="00C54BF0">
      <w:pPr>
        <w:keepNext/>
        <w:jc w:val="center"/>
        <w:outlineLvl w:val="2"/>
        <w:rPr>
          <w:color w:val="auto"/>
          <w:sz w:val="34"/>
          <w:szCs w:val="34"/>
        </w:rPr>
      </w:pPr>
      <w:r w:rsidRPr="00C54BF0">
        <w:rPr>
          <w:color w:val="auto"/>
          <w:sz w:val="34"/>
          <w:szCs w:val="34"/>
        </w:rPr>
        <w:t>ДУМА</w:t>
      </w:r>
    </w:p>
    <w:p w14:paraId="64CC7D63" w14:textId="77777777" w:rsidR="006275EC" w:rsidRPr="00C54BF0" w:rsidRDefault="006275EC" w:rsidP="00C54BF0">
      <w:pPr>
        <w:keepNext/>
        <w:jc w:val="center"/>
        <w:outlineLvl w:val="2"/>
        <w:rPr>
          <w:color w:val="auto"/>
          <w:sz w:val="34"/>
          <w:szCs w:val="34"/>
        </w:rPr>
      </w:pPr>
      <w:r w:rsidRPr="00C54BF0">
        <w:rPr>
          <w:color w:val="auto"/>
          <w:sz w:val="34"/>
          <w:szCs w:val="34"/>
        </w:rPr>
        <w:t>МИХАЙЛОВСКОГО МУНИЦИПАЛЬНОГО</w:t>
      </w:r>
    </w:p>
    <w:p w14:paraId="13F334C1" w14:textId="77777777" w:rsidR="006275EC" w:rsidRPr="00C54BF0" w:rsidRDefault="006275EC" w:rsidP="00C54BF0">
      <w:pPr>
        <w:keepNext/>
        <w:jc w:val="center"/>
        <w:outlineLvl w:val="2"/>
        <w:rPr>
          <w:color w:val="auto"/>
          <w:sz w:val="34"/>
          <w:szCs w:val="34"/>
        </w:rPr>
      </w:pPr>
      <w:r w:rsidRPr="00C54BF0">
        <w:rPr>
          <w:color w:val="auto"/>
          <w:sz w:val="34"/>
          <w:szCs w:val="34"/>
        </w:rPr>
        <w:t xml:space="preserve">РАЙОНА  </w:t>
      </w:r>
    </w:p>
    <w:p w14:paraId="743B9844" w14:textId="77777777" w:rsidR="006275EC" w:rsidRPr="001F20CD" w:rsidRDefault="006275EC" w:rsidP="006275EC">
      <w:pPr>
        <w:rPr>
          <w:b w:val="0"/>
          <w:color w:val="auto"/>
          <w:sz w:val="28"/>
          <w:szCs w:val="28"/>
        </w:rPr>
      </w:pPr>
    </w:p>
    <w:p w14:paraId="2D4D65D6" w14:textId="77777777" w:rsidR="006275EC" w:rsidRPr="001F20CD" w:rsidRDefault="006275EC" w:rsidP="006275EC">
      <w:pPr>
        <w:keepNext/>
        <w:jc w:val="center"/>
        <w:outlineLvl w:val="0"/>
        <w:rPr>
          <w:color w:val="auto"/>
          <w:sz w:val="28"/>
          <w:szCs w:val="28"/>
        </w:rPr>
      </w:pPr>
      <w:r w:rsidRPr="001F20CD">
        <w:rPr>
          <w:color w:val="auto"/>
          <w:sz w:val="28"/>
          <w:szCs w:val="28"/>
        </w:rPr>
        <w:t xml:space="preserve">Р Е Ш Е Н И Е </w:t>
      </w:r>
    </w:p>
    <w:p w14:paraId="0D488369" w14:textId="77777777" w:rsidR="006275EC" w:rsidRPr="001F20CD" w:rsidRDefault="006275EC" w:rsidP="006275EC">
      <w:pPr>
        <w:rPr>
          <w:b w:val="0"/>
          <w:color w:val="auto"/>
          <w:sz w:val="28"/>
          <w:szCs w:val="28"/>
        </w:rPr>
      </w:pPr>
    </w:p>
    <w:p w14:paraId="31E5FD41" w14:textId="77777777" w:rsidR="006275EC" w:rsidRPr="00C54BF0" w:rsidRDefault="006275EC" w:rsidP="006275EC">
      <w:pPr>
        <w:jc w:val="center"/>
        <w:rPr>
          <w:color w:val="auto"/>
          <w:sz w:val="28"/>
          <w:szCs w:val="28"/>
        </w:rPr>
      </w:pPr>
      <w:proofErr w:type="gramStart"/>
      <w:r w:rsidRPr="00C54BF0">
        <w:rPr>
          <w:color w:val="auto"/>
          <w:sz w:val="28"/>
          <w:szCs w:val="28"/>
        </w:rPr>
        <w:t>с</w:t>
      </w:r>
      <w:proofErr w:type="gramEnd"/>
      <w:r w:rsidRPr="00C54BF0">
        <w:rPr>
          <w:color w:val="auto"/>
          <w:sz w:val="28"/>
          <w:szCs w:val="28"/>
        </w:rPr>
        <w:t>. Михайловка</w:t>
      </w:r>
    </w:p>
    <w:p w14:paraId="5F318399" w14:textId="77777777" w:rsidR="006275EC" w:rsidRPr="001F20CD" w:rsidRDefault="006275EC" w:rsidP="006275EC">
      <w:pPr>
        <w:tabs>
          <w:tab w:val="center" w:pos="4153"/>
          <w:tab w:val="right" w:pos="8306"/>
        </w:tabs>
        <w:jc w:val="center"/>
        <w:rPr>
          <w:color w:val="auto"/>
          <w:sz w:val="28"/>
          <w:szCs w:val="28"/>
        </w:rPr>
      </w:pPr>
    </w:p>
    <w:p w14:paraId="1E87FDA3" w14:textId="60E0E3FE" w:rsidR="006275EC" w:rsidRDefault="006275EC" w:rsidP="004F5646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54538E">
        <w:rPr>
          <w:color w:val="auto"/>
          <w:sz w:val="28"/>
          <w:szCs w:val="28"/>
        </w:rPr>
        <w:t xml:space="preserve">О внесении </w:t>
      </w:r>
      <w:r w:rsidR="00C54BF0">
        <w:rPr>
          <w:color w:val="auto"/>
          <w:sz w:val="28"/>
          <w:szCs w:val="28"/>
        </w:rPr>
        <w:t>дополнений</w:t>
      </w:r>
      <w:r w:rsidRPr="0054538E">
        <w:rPr>
          <w:color w:val="auto"/>
          <w:sz w:val="28"/>
          <w:szCs w:val="28"/>
        </w:rPr>
        <w:t xml:space="preserve"> в решение Думы</w:t>
      </w:r>
      <w:r>
        <w:rPr>
          <w:color w:val="auto"/>
          <w:sz w:val="28"/>
          <w:szCs w:val="28"/>
        </w:rPr>
        <w:t xml:space="preserve"> </w:t>
      </w:r>
      <w:r w:rsidRPr="0054538E">
        <w:rPr>
          <w:color w:val="auto"/>
          <w:sz w:val="28"/>
          <w:szCs w:val="28"/>
        </w:rPr>
        <w:t>Михайловского муниципального района</w:t>
      </w:r>
      <w:r>
        <w:rPr>
          <w:color w:val="auto"/>
          <w:sz w:val="28"/>
          <w:szCs w:val="28"/>
        </w:rPr>
        <w:t xml:space="preserve"> </w:t>
      </w:r>
      <w:r w:rsidRPr="0054538E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19.12.2019</w:t>
      </w:r>
      <w:r w:rsidRPr="0054538E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439</w:t>
      </w:r>
      <w:r w:rsidRPr="0054538E">
        <w:rPr>
          <w:color w:val="auto"/>
          <w:sz w:val="28"/>
          <w:szCs w:val="28"/>
        </w:rPr>
        <w:t xml:space="preserve"> «Об утверждении</w:t>
      </w:r>
      <w:r>
        <w:rPr>
          <w:color w:val="auto"/>
          <w:sz w:val="28"/>
          <w:szCs w:val="28"/>
        </w:rPr>
        <w:t xml:space="preserve"> Правил землепользования и застройки Михайловского сельского поселения</w:t>
      </w:r>
      <w:r w:rsidRPr="0054538E">
        <w:rPr>
          <w:color w:val="auto"/>
          <w:sz w:val="28"/>
          <w:szCs w:val="28"/>
        </w:rPr>
        <w:t xml:space="preserve"> Михайловского</w:t>
      </w:r>
      <w:r>
        <w:rPr>
          <w:color w:val="auto"/>
          <w:sz w:val="28"/>
          <w:szCs w:val="28"/>
        </w:rPr>
        <w:t xml:space="preserve"> </w:t>
      </w:r>
      <w:r w:rsidRPr="0054538E">
        <w:rPr>
          <w:color w:val="auto"/>
          <w:sz w:val="28"/>
          <w:szCs w:val="28"/>
        </w:rPr>
        <w:t>муниципального</w:t>
      </w:r>
      <w:r w:rsidR="004F5646">
        <w:rPr>
          <w:color w:val="auto"/>
          <w:sz w:val="28"/>
          <w:szCs w:val="28"/>
        </w:rPr>
        <w:t xml:space="preserve"> </w:t>
      </w:r>
      <w:r w:rsidRPr="0054538E">
        <w:rPr>
          <w:color w:val="auto"/>
          <w:sz w:val="28"/>
          <w:szCs w:val="28"/>
        </w:rPr>
        <w:t>района</w:t>
      </w:r>
      <w:r>
        <w:rPr>
          <w:color w:val="auto"/>
          <w:sz w:val="28"/>
          <w:szCs w:val="28"/>
        </w:rPr>
        <w:t xml:space="preserve"> Приморского края</w:t>
      </w:r>
      <w:r w:rsidRPr="0054538E">
        <w:rPr>
          <w:color w:val="auto"/>
          <w:sz w:val="28"/>
          <w:szCs w:val="28"/>
        </w:rPr>
        <w:t>»</w:t>
      </w:r>
    </w:p>
    <w:p w14:paraId="2E9779EA" w14:textId="77777777" w:rsidR="004F5646" w:rsidRDefault="004F5646" w:rsidP="004F5646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14:paraId="6204D41A" w14:textId="12F7E5CE" w:rsidR="004F5646" w:rsidRDefault="004F5646" w:rsidP="004F5646">
      <w:pPr>
        <w:jc w:val="both"/>
        <w:rPr>
          <w:b w:val="0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                                                                </w:t>
      </w:r>
      <w:r>
        <w:rPr>
          <w:b w:val="0"/>
          <w:sz w:val="28"/>
          <w:szCs w:val="28"/>
        </w:rPr>
        <w:t>Принято Думой Михайловского</w:t>
      </w:r>
    </w:p>
    <w:p w14:paraId="6E49C501" w14:textId="77777777" w:rsidR="004F5646" w:rsidRDefault="004F5646" w:rsidP="004F564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муниципального района</w:t>
      </w:r>
    </w:p>
    <w:p w14:paraId="1F17B638" w14:textId="4478DFAC" w:rsidR="004F5646" w:rsidRDefault="004F5646" w:rsidP="004F564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                                                                  от 30.07.2020 г.  № 507</w:t>
      </w:r>
    </w:p>
    <w:p w14:paraId="621A2809" w14:textId="28B58F09" w:rsidR="006275EC" w:rsidRPr="0054538E" w:rsidRDefault="006275EC" w:rsidP="004F5646">
      <w:pPr>
        <w:tabs>
          <w:tab w:val="left" w:pos="5373"/>
        </w:tabs>
        <w:autoSpaceDE w:val="0"/>
        <w:autoSpaceDN w:val="0"/>
        <w:adjustRightInd w:val="0"/>
        <w:rPr>
          <w:color w:val="auto"/>
          <w:sz w:val="28"/>
          <w:szCs w:val="28"/>
        </w:rPr>
      </w:pPr>
    </w:p>
    <w:p w14:paraId="27A630EE" w14:textId="2D937C49" w:rsidR="005F0ED8" w:rsidRPr="00C54BF0" w:rsidRDefault="006275EC" w:rsidP="004F5646">
      <w:pPr>
        <w:spacing w:after="200" w:line="276" w:lineRule="auto"/>
        <w:jc w:val="both"/>
        <w:rPr>
          <w:color w:val="auto"/>
          <w:sz w:val="28"/>
          <w:szCs w:val="28"/>
        </w:rPr>
      </w:pPr>
      <w:r w:rsidRPr="006912E7">
        <w:rPr>
          <w:b w:val="0"/>
          <w:color w:val="auto"/>
          <w:sz w:val="28"/>
          <w:szCs w:val="28"/>
        </w:rPr>
        <w:t xml:space="preserve">      </w:t>
      </w:r>
      <w:r>
        <w:rPr>
          <w:b w:val="0"/>
          <w:color w:val="auto"/>
          <w:sz w:val="28"/>
          <w:szCs w:val="28"/>
        </w:rPr>
        <w:tab/>
      </w:r>
      <w:bookmarkStart w:id="0" w:name="_Hlk46756247"/>
      <w:proofErr w:type="gramStart"/>
      <w:r w:rsidRPr="006912E7">
        <w:rPr>
          <w:b w:val="0"/>
          <w:color w:val="auto"/>
          <w:sz w:val="28"/>
          <w:szCs w:val="28"/>
        </w:rPr>
        <w:t xml:space="preserve">Руководствуясь Федеральным законом от 06.10.2003 г № </w:t>
      </w:r>
      <w:r w:rsidRPr="006912E7">
        <w:rPr>
          <w:b w:val="0"/>
          <w:color w:val="auto"/>
          <w:spacing w:val="30"/>
          <w:sz w:val="28"/>
          <w:szCs w:val="28"/>
        </w:rPr>
        <w:t>131</w:t>
      </w:r>
      <w:r w:rsidRPr="006912E7">
        <w:rPr>
          <w:b w:val="0"/>
          <w:color w:val="auto"/>
          <w:sz w:val="28"/>
          <w:szCs w:val="28"/>
        </w:rPr>
        <w:t xml:space="preserve"> - 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27.12.2019 № 472-ФЗ «О внесении изменений в Градостроительный кодексом Российской Федерации отдельные законодательные акты Российской Федерации», Законом Приморского края от 29.06.2009 № 446-КЗ «О градостроительной деятельности на территории Приморского края», классификатором видов разрешенного использования земельных участков, утвержденным приказом</w:t>
      </w:r>
      <w:proofErr w:type="gramEnd"/>
      <w:r w:rsidRPr="006912E7">
        <w:rPr>
          <w:b w:val="0"/>
          <w:color w:val="auto"/>
          <w:sz w:val="28"/>
          <w:szCs w:val="28"/>
        </w:rPr>
        <w:t xml:space="preserve"> Минэкономразвития России от 01.09.2014 № 540 с изменениями от 30.09.2015,  на основании</w:t>
      </w:r>
      <w:r w:rsidRPr="006912E7">
        <w:rPr>
          <w:color w:val="auto"/>
          <w:sz w:val="28"/>
          <w:szCs w:val="28"/>
        </w:rPr>
        <w:t xml:space="preserve"> </w:t>
      </w:r>
      <w:r w:rsidRPr="006912E7">
        <w:rPr>
          <w:b w:val="0"/>
          <w:color w:val="auto"/>
          <w:sz w:val="28"/>
          <w:szCs w:val="28"/>
        </w:rPr>
        <w:t>протеста  прокурора района от 15.06.2020 № 7-3-2020</w:t>
      </w:r>
      <w:r>
        <w:rPr>
          <w:b w:val="0"/>
          <w:color w:val="auto"/>
          <w:sz w:val="28"/>
          <w:szCs w:val="28"/>
        </w:rPr>
        <w:t xml:space="preserve"> </w:t>
      </w:r>
      <w:r w:rsidRPr="006912E7">
        <w:rPr>
          <w:b w:val="0"/>
          <w:color w:val="auto"/>
          <w:sz w:val="28"/>
          <w:szCs w:val="28"/>
        </w:rPr>
        <w:t xml:space="preserve">  принесенного на решение Думы Михайловского муниципального района от </w:t>
      </w:r>
      <w:r>
        <w:rPr>
          <w:b w:val="0"/>
          <w:bCs/>
          <w:color w:val="auto"/>
          <w:sz w:val="28"/>
          <w:szCs w:val="28"/>
        </w:rPr>
        <w:t>19.12.2019</w:t>
      </w:r>
      <w:r w:rsidRPr="006912E7">
        <w:rPr>
          <w:b w:val="0"/>
          <w:bCs/>
          <w:color w:val="auto"/>
          <w:sz w:val="28"/>
          <w:szCs w:val="28"/>
        </w:rPr>
        <w:t xml:space="preserve"> № </w:t>
      </w:r>
      <w:r>
        <w:rPr>
          <w:b w:val="0"/>
          <w:bCs/>
          <w:color w:val="auto"/>
          <w:sz w:val="28"/>
          <w:szCs w:val="28"/>
        </w:rPr>
        <w:t>439</w:t>
      </w:r>
      <w:r w:rsidRPr="006912E7">
        <w:rPr>
          <w:b w:val="0"/>
          <w:bCs/>
          <w:color w:val="auto"/>
          <w:sz w:val="28"/>
          <w:szCs w:val="28"/>
        </w:rPr>
        <w:t xml:space="preserve"> «Об утверждении  Правил землепользования и застройки </w:t>
      </w:r>
      <w:r>
        <w:rPr>
          <w:b w:val="0"/>
          <w:bCs/>
          <w:color w:val="auto"/>
          <w:sz w:val="28"/>
          <w:szCs w:val="28"/>
        </w:rPr>
        <w:t>Михайловского</w:t>
      </w:r>
      <w:r w:rsidRPr="006912E7">
        <w:rPr>
          <w:b w:val="0"/>
          <w:bCs/>
          <w:color w:val="auto"/>
          <w:sz w:val="28"/>
          <w:szCs w:val="28"/>
        </w:rPr>
        <w:t xml:space="preserve"> сельского поселения Михайловского муниципального района Приморского края</w:t>
      </w:r>
      <w:r>
        <w:rPr>
          <w:b w:val="0"/>
          <w:bCs/>
          <w:color w:val="auto"/>
          <w:sz w:val="28"/>
          <w:szCs w:val="28"/>
        </w:rPr>
        <w:t>»</w:t>
      </w:r>
      <w:r w:rsidRPr="006912E7">
        <w:rPr>
          <w:b w:val="0"/>
          <w:color w:val="auto"/>
          <w:sz w:val="28"/>
          <w:szCs w:val="28"/>
        </w:rPr>
        <w:t>, Уставом Михайловского муниципального района</w:t>
      </w:r>
      <w:bookmarkEnd w:id="0"/>
      <w:r w:rsidR="004F5646">
        <w:rPr>
          <w:b w:val="0"/>
          <w:color w:val="auto"/>
          <w:sz w:val="28"/>
          <w:szCs w:val="28"/>
        </w:rPr>
        <w:t xml:space="preserve"> </w:t>
      </w:r>
    </w:p>
    <w:p w14:paraId="5FAAC2FA" w14:textId="660DEADE" w:rsidR="006275EC" w:rsidRDefault="006275EC" w:rsidP="00C54BF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54BF0">
        <w:rPr>
          <w:b w:val="0"/>
          <w:color w:val="auto"/>
          <w:sz w:val="28"/>
          <w:szCs w:val="28"/>
        </w:rPr>
        <w:t>1.</w:t>
      </w:r>
      <w:r w:rsidRPr="001F20CD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Протест прокурора Михайловского района от </w:t>
      </w:r>
      <w:r w:rsidRPr="00C54BF0">
        <w:rPr>
          <w:b w:val="0"/>
          <w:color w:val="auto"/>
          <w:sz w:val="28"/>
          <w:szCs w:val="28"/>
        </w:rPr>
        <w:t xml:space="preserve">15.06.2020 № 7-3-2020  </w:t>
      </w:r>
      <w:r>
        <w:rPr>
          <w:b w:val="0"/>
          <w:color w:val="auto"/>
          <w:sz w:val="28"/>
          <w:szCs w:val="28"/>
        </w:rPr>
        <w:t xml:space="preserve">принесенный на решение Думы Михайловского муниципального района от 19.12.2019 № 439 «Об утверждении Правил землепользования и застройки </w:t>
      </w:r>
      <w:r>
        <w:rPr>
          <w:b w:val="0"/>
          <w:color w:val="auto"/>
          <w:sz w:val="28"/>
          <w:szCs w:val="28"/>
        </w:rPr>
        <w:lastRenderedPageBreak/>
        <w:t>Михайловского сельского поселения Михайловского муниципального района Приморского края»</w:t>
      </w:r>
      <w:r w:rsidR="00C54BF0">
        <w:rPr>
          <w:b w:val="0"/>
          <w:color w:val="auto"/>
          <w:sz w:val="28"/>
          <w:szCs w:val="28"/>
        </w:rPr>
        <w:t xml:space="preserve"> </w:t>
      </w:r>
      <w:r w:rsidR="00C54BF0" w:rsidRPr="00C54BF0">
        <w:rPr>
          <w:color w:val="auto"/>
          <w:sz w:val="28"/>
          <w:szCs w:val="28"/>
        </w:rPr>
        <w:t xml:space="preserve">- </w:t>
      </w:r>
      <w:r w:rsidRPr="00C54BF0">
        <w:rPr>
          <w:color w:val="auto"/>
          <w:sz w:val="28"/>
          <w:szCs w:val="28"/>
        </w:rPr>
        <w:t xml:space="preserve"> удовлетворить.</w:t>
      </w:r>
    </w:p>
    <w:p w14:paraId="0E13B984" w14:textId="77777777" w:rsidR="004F5646" w:rsidRDefault="004F5646" w:rsidP="00C54BF0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</w:p>
    <w:p w14:paraId="6DFE315D" w14:textId="3D688CD8" w:rsidR="00C20704" w:rsidRPr="00C20704" w:rsidRDefault="00C20704" w:rsidP="00C20704">
      <w:pPr>
        <w:pStyle w:val="Style8"/>
        <w:tabs>
          <w:tab w:val="left" w:pos="142"/>
        </w:tabs>
        <w:spacing w:line="276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275EC" w:rsidRPr="00C20704">
        <w:rPr>
          <w:rFonts w:ascii="Times New Roman" w:hAnsi="Times New Roman"/>
          <w:sz w:val="28"/>
          <w:szCs w:val="28"/>
        </w:rPr>
        <w:t xml:space="preserve">2. Внести в решение Думы Михайловского муниципального района от 19.12.2019 № 439 «Об утверждении Правил землепользования и застройки Михайловского сельского поселения Михайловского муниципального района Приморского края» </w:t>
      </w:r>
      <w:r w:rsidRPr="00C20704">
        <w:rPr>
          <w:rFonts w:ascii="Times New Roman" w:hAnsi="Times New Roman"/>
          <w:bCs/>
          <w:sz w:val="28"/>
          <w:szCs w:val="28"/>
        </w:rPr>
        <w:t>следующие дополнения:</w:t>
      </w:r>
    </w:p>
    <w:p w14:paraId="605D29C8" w14:textId="5A4A5673" w:rsidR="006275EC" w:rsidRDefault="006275EC" w:rsidP="00C54BF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A959D7">
        <w:rPr>
          <w:b w:val="0"/>
          <w:noProof/>
          <w:sz w:val="28"/>
          <w:szCs w:val="28"/>
        </w:rPr>
        <w:t xml:space="preserve">пункт 1 статьи 10 Правил </w:t>
      </w:r>
      <w:r w:rsidR="00C20704">
        <w:rPr>
          <w:b w:val="0"/>
          <w:noProof/>
          <w:sz w:val="28"/>
          <w:szCs w:val="28"/>
        </w:rPr>
        <w:t xml:space="preserve">дополнить абзацем </w:t>
      </w:r>
      <w:r w:rsidRPr="00A959D7">
        <w:rPr>
          <w:b w:val="0"/>
          <w:noProof/>
          <w:sz w:val="28"/>
          <w:szCs w:val="28"/>
        </w:rPr>
        <w:t xml:space="preserve"> следующего содержания: «</w:t>
      </w:r>
      <w:r w:rsidRPr="00A959D7">
        <w:rPr>
          <w:rFonts w:eastAsia="Calibri"/>
          <w:b w:val="0"/>
          <w:sz w:val="28"/>
          <w:szCs w:val="28"/>
          <w:lang w:eastAsia="en-US"/>
        </w:rPr>
        <w:t xml:space="preserve"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6" w:history="1">
        <w:r w:rsidRPr="00A959D7">
          <w:rPr>
            <w:rFonts w:eastAsia="Calibri"/>
            <w:b w:val="0"/>
            <w:sz w:val="28"/>
            <w:szCs w:val="28"/>
            <w:lang w:eastAsia="en-US"/>
          </w:rPr>
          <w:t>закона</w:t>
        </w:r>
      </w:hyperlink>
      <w:r w:rsidRPr="00A959D7">
        <w:rPr>
          <w:rFonts w:eastAsia="Calibri"/>
          <w:b w:val="0"/>
          <w:sz w:val="28"/>
          <w:szCs w:val="28"/>
          <w:lang w:eastAsia="en-US"/>
        </w:rPr>
        <w:t xml:space="preserve"> от 06.04.2011 № 63-ФЗ «Об электронной подписи».</w:t>
      </w:r>
    </w:p>
    <w:p w14:paraId="70E3678B" w14:textId="77777777" w:rsidR="00C20704" w:rsidRPr="00A959D7" w:rsidRDefault="00C20704" w:rsidP="00C54BF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437A5740" w14:textId="77777777" w:rsidR="00F53C1F" w:rsidRDefault="00F53C1F" w:rsidP="00F53C1F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t>3.</w:t>
      </w:r>
      <w:r>
        <w:rPr>
          <w:b w:val="0"/>
          <w:sz w:val="28"/>
          <w:szCs w:val="28"/>
        </w:rPr>
        <w:t xml:space="preserve"> Настоящее решение вступает в силу после опубликования. </w:t>
      </w:r>
    </w:p>
    <w:p w14:paraId="47720439" w14:textId="77777777" w:rsidR="00F53C1F" w:rsidRDefault="00F53C1F" w:rsidP="00F53C1F">
      <w:pPr>
        <w:ind w:firstLine="567"/>
        <w:jc w:val="both"/>
        <w:rPr>
          <w:b w:val="0"/>
          <w:sz w:val="28"/>
          <w:szCs w:val="28"/>
        </w:rPr>
      </w:pPr>
    </w:p>
    <w:p w14:paraId="7C18CD9A" w14:textId="77777777" w:rsidR="00F53C1F" w:rsidRDefault="00F53C1F" w:rsidP="00F53C1F">
      <w:pPr>
        <w:ind w:firstLine="567"/>
        <w:jc w:val="both"/>
        <w:rPr>
          <w:b w:val="0"/>
          <w:sz w:val="28"/>
          <w:szCs w:val="28"/>
        </w:rPr>
      </w:pPr>
    </w:p>
    <w:p w14:paraId="5E949769" w14:textId="77777777" w:rsidR="00F53C1F" w:rsidRDefault="00F53C1F" w:rsidP="00F53C1F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14:paraId="05818AC3" w14:textId="77777777" w:rsidR="00F53C1F" w:rsidRDefault="00F53C1F" w:rsidP="00F53C1F">
      <w:pPr>
        <w:rPr>
          <w:rFonts w:ascii="Calibri" w:hAnsi="Calibri"/>
          <w:b w:val="0"/>
          <w:sz w:val="22"/>
          <w:szCs w:val="22"/>
        </w:rPr>
      </w:pPr>
      <w:r>
        <w:rPr>
          <w:b w:val="0"/>
          <w:sz w:val="28"/>
          <w:szCs w:val="28"/>
        </w:rPr>
        <w:t>Глава Михайловского муниципального  района -</w:t>
      </w:r>
      <w:r>
        <w:rPr>
          <w:b w:val="0"/>
          <w:sz w:val="28"/>
          <w:szCs w:val="28"/>
        </w:rPr>
        <w:tab/>
        <w:t xml:space="preserve">             </w:t>
      </w:r>
    </w:p>
    <w:p w14:paraId="55B518BB" w14:textId="77777777" w:rsidR="00F53C1F" w:rsidRDefault="00F53C1F" w:rsidP="00F53C1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администрации района                                                            В.В. Архипов</w:t>
      </w:r>
    </w:p>
    <w:p w14:paraId="1F829920" w14:textId="77777777" w:rsidR="00F53C1F" w:rsidRDefault="00F53C1F" w:rsidP="00F53C1F">
      <w:pPr>
        <w:rPr>
          <w:b w:val="0"/>
          <w:sz w:val="28"/>
          <w:szCs w:val="28"/>
        </w:rPr>
      </w:pPr>
    </w:p>
    <w:p w14:paraId="70391645" w14:textId="77777777" w:rsidR="00F53C1F" w:rsidRDefault="00F53C1F" w:rsidP="00F53C1F">
      <w:p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. Михайловка</w:t>
      </w:r>
    </w:p>
    <w:p w14:paraId="5918575E" w14:textId="64C2FD84" w:rsidR="00F53C1F" w:rsidRDefault="00F53C1F" w:rsidP="00F53C1F">
      <w:pPr>
        <w:ind w:hanging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№ 507-НПА</w:t>
      </w:r>
    </w:p>
    <w:p w14:paraId="15DC8632" w14:textId="0A1277F9" w:rsidR="00F53C1F" w:rsidRPr="00BA7E91" w:rsidRDefault="00BA7E91" w:rsidP="00F53C1F">
      <w:pPr>
        <w:spacing w:line="276" w:lineRule="auto"/>
        <w:jc w:val="both"/>
        <w:rPr>
          <w:b w:val="0"/>
          <w:color w:val="auto"/>
          <w:sz w:val="28"/>
          <w:szCs w:val="28"/>
        </w:rPr>
      </w:pPr>
      <w:bookmarkStart w:id="1" w:name="_GoBack"/>
      <w:r w:rsidRPr="00BA7E91">
        <w:rPr>
          <w:b w:val="0"/>
          <w:sz w:val="28"/>
          <w:szCs w:val="28"/>
        </w:rPr>
        <w:t>03.08.2020</w:t>
      </w:r>
    </w:p>
    <w:bookmarkEnd w:id="1"/>
    <w:p w14:paraId="47251E1E" w14:textId="77777777" w:rsidR="006275EC" w:rsidRPr="00C20704" w:rsidRDefault="006275EC" w:rsidP="00C54BF0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14:paraId="76014853" w14:textId="77777777" w:rsidR="006275EC" w:rsidRDefault="006275EC" w:rsidP="00C54BF0">
      <w:pPr>
        <w:spacing w:line="276" w:lineRule="auto"/>
        <w:jc w:val="both"/>
        <w:rPr>
          <w:color w:val="auto"/>
          <w:sz w:val="28"/>
          <w:szCs w:val="28"/>
        </w:rPr>
      </w:pPr>
    </w:p>
    <w:p w14:paraId="2A4099C8" w14:textId="77777777" w:rsidR="006275EC" w:rsidRDefault="006275EC" w:rsidP="00C54BF0">
      <w:pPr>
        <w:spacing w:line="276" w:lineRule="auto"/>
        <w:jc w:val="both"/>
        <w:rPr>
          <w:color w:val="auto"/>
          <w:sz w:val="28"/>
          <w:szCs w:val="28"/>
        </w:rPr>
      </w:pPr>
    </w:p>
    <w:p w14:paraId="0B584A6D" w14:textId="77777777" w:rsidR="006275EC" w:rsidRDefault="006275EC" w:rsidP="00C54BF0">
      <w:pPr>
        <w:spacing w:line="276" w:lineRule="auto"/>
        <w:jc w:val="both"/>
        <w:rPr>
          <w:color w:val="auto"/>
          <w:sz w:val="28"/>
          <w:szCs w:val="28"/>
        </w:rPr>
      </w:pPr>
    </w:p>
    <w:p w14:paraId="552BF6FC" w14:textId="77777777" w:rsidR="006275EC" w:rsidRDefault="006275EC" w:rsidP="00C54BF0">
      <w:pPr>
        <w:spacing w:line="276" w:lineRule="auto"/>
        <w:jc w:val="both"/>
        <w:rPr>
          <w:color w:val="auto"/>
          <w:sz w:val="28"/>
          <w:szCs w:val="28"/>
        </w:rPr>
      </w:pPr>
    </w:p>
    <w:p w14:paraId="12AF1504" w14:textId="77777777" w:rsidR="006275EC" w:rsidRDefault="006275EC" w:rsidP="00C54BF0">
      <w:pPr>
        <w:spacing w:line="276" w:lineRule="auto"/>
        <w:jc w:val="both"/>
        <w:rPr>
          <w:color w:val="auto"/>
          <w:sz w:val="28"/>
          <w:szCs w:val="28"/>
        </w:rPr>
      </w:pPr>
    </w:p>
    <w:p w14:paraId="1C07BD8D" w14:textId="77777777" w:rsidR="00C80B66" w:rsidRDefault="00C80B66" w:rsidP="00C54BF0">
      <w:pPr>
        <w:spacing w:line="276" w:lineRule="auto"/>
      </w:pPr>
    </w:p>
    <w:p w14:paraId="12A6040B" w14:textId="77777777" w:rsidR="00C54BF0" w:rsidRDefault="00C54BF0">
      <w:pPr>
        <w:spacing w:line="276" w:lineRule="auto"/>
      </w:pPr>
    </w:p>
    <w:sectPr w:rsidR="00C54BF0" w:rsidSect="005F0ED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B0"/>
    <w:rsid w:val="00142613"/>
    <w:rsid w:val="002E5639"/>
    <w:rsid w:val="00333FAB"/>
    <w:rsid w:val="004F5646"/>
    <w:rsid w:val="005F0ED8"/>
    <w:rsid w:val="006275EC"/>
    <w:rsid w:val="009F5C29"/>
    <w:rsid w:val="00B4272D"/>
    <w:rsid w:val="00BA7E91"/>
    <w:rsid w:val="00C20704"/>
    <w:rsid w:val="00C54BF0"/>
    <w:rsid w:val="00C80B66"/>
    <w:rsid w:val="00F53C1F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E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5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Style8">
    <w:name w:val="Style8"/>
    <w:basedOn w:val="a"/>
    <w:rsid w:val="00C20704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  <w:style w:type="character" w:customStyle="1" w:styleId="FontStyle17">
    <w:name w:val="Font Style17"/>
    <w:rsid w:val="00F53C1F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E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5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Style8">
    <w:name w:val="Style8"/>
    <w:basedOn w:val="a"/>
    <w:rsid w:val="00C20704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  <w:style w:type="character" w:customStyle="1" w:styleId="FontStyle17">
    <w:name w:val="Font Style17"/>
    <w:rsid w:val="00F53C1F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93C2873A543CEAC80F60FD39F53E70E53C7DC5537CFD7D5B013DDAE5F7BB34F5B9FECD67BB2A25A439B7402k0O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UPONACH</dc:creator>
  <cp:keywords/>
  <dc:description/>
  <cp:lastModifiedBy>AMMRUSER</cp:lastModifiedBy>
  <cp:revision>15</cp:revision>
  <cp:lastPrinted>2020-07-31T01:39:00Z</cp:lastPrinted>
  <dcterms:created xsi:type="dcterms:W3CDTF">2020-07-27T05:45:00Z</dcterms:created>
  <dcterms:modified xsi:type="dcterms:W3CDTF">2020-08-03T06:16:00Z</dcterms:modified>
</cp:coreProperties>
</file>